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27" w:rsidRPr="00200E22" w:rsidRDefault="00613527" w:rsidP="00613527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0E22">
        <w:rPr>
          <w:rFonts w:ascii="Times New Roman" w:hAnsi="Times New Roman"/>
          <w:sz w:val="28"/>
          <w:szCs w:val="28"/>
        </w:rPr>
        <w:t>АДМИНИСТРАЦИЯ  КРАЙЧИКОВСКОГО СЕЛЬСКОГО ПОСЕЛЕНИЯ КОЛОСОВСКОГО МУНИЦИПАЛЬНОГО РАЙОНА ОМСКОЙ ОБЛАСТИ</w:t>
      </w:r>
    </w:p>
    <w:p w:rsidR="00613527" w:rsidRPr="00200E22" w:rsidRDefault="00613527" w:rsidP="00613527">
      <w:pPr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00E2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13527" w:rsidRPr="00200E22" w:rsidRDefault="00613527" w:rsidP="00613527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13527" w:rsidRPr="00200E22" w:rsidRDefault="00613527" w:rsidP="00613527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222E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E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200E22">
        <w:rPr>
          <w:rFonts w:ascii="Times New Roman" w:hAnsi="Times New Roman"/>
          <w:sz w:val="28"/>
          <w:szCs w:val="28"/>
        </w:rPr>
        <w:t>. 2024 г.</w:t>
      </w:r>
      <w:r w:rsidRPr="00200E22">
        <w:rPr>
          <w:rFonts w:ascii="Times New Roman" w:hAnsi="Times New Roman"/>
          <w:sz w:val="28"/>
          <w:szCs w:val="28"/>
        </w:rPr>
        <w:tab/>
        <w:t xml:space="preserve">          </w:t>
      </w:r>
      <w:r w:rsidRPr="00200E22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№ </w:t>
      </w:r>
      <w:r w:rsidR="007222EB">
        <w:rPr>
          <w:rFonts w:ascii="Times New Roman" w:hAnsi="Times New Roman"/>
          <w:sz w:val="28"/>
          <w:szCs w:val="28"/>
        </w:rPr>
        <w:t>23</w:t>
      </w:r>
      <w:r w:rsidRPr="00200E22">
        <w:rPr>
          <w:rFonts w:ascii="Times New Roman" w:hAnsi="Times New Roman"/>
          <w:sz w:val="28"/>
          <w:szCs w:val="28"/>
        </w:rPr>
        <w:t>-П</w:t>
      </w:r>
    </w:p>
    <w:p w:rsidR="00613527" w:rsidRPr="00200E22" w:rsidRDefault="00613527" w:rsidP="00613527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0E22">
        <w:rPr>
          <w:rFonts w:ascii="Times New Roman" w:hAnsi="Times New Roman"/>
          <w:sz w:val="28"/>
          <w:szCs w:val="28"/>
        </w:rPr>
        <w:t>с.Крайчиково</w:t>
      </w:r>
    </w:p>
    <w:p w:rsidR="00613527" w:rsidRPr="00200E22" w:rsidRDefault="00613527" w:rsidP="00613527">
      <w:pPr>
        <w:tabs>
          <w:tab w:val="left" w:pos="6804"/>
        </w:tabs>
        <w:ind w:left="-567" w:right="4234" w:firstLine="567"/>
        <w:jc w:val="both"/>
        <w:rPr>
          <w:rFonts w:ascii="Times New Roman" w:hAnsi="Times New Roman"/>
          <w:sz w:val="28"/>
          <w:szCs w:val="28"/>
        </w:rPr>
      </w:pPr>
      <w:r w:rsidRPr="00200E22">
        <w:rPr>
          <w:rFonts w:ascii="Times New Roman" w:hAnsi="Times New Roman"/>
          <w:sz w:val="28"/>
          <w:szCs w:val="28"/>
        </w:rPr>
        <w:t xml:space="preserve">О внесении изменений в Постановление № 90  от 08.12.2015г. Об утверждении административного регламента предоставления муниципальной услуги </w:t>
      </w:r>
      <w:r w:rsidRPr="00200E22">
        <w:rPr>
          <w:rFonts w:ascii="Times New Roman" w:hAnsi="Times New Roman"/>
          <w:bCs/>
          <w:sz w:val="28"/>
          <w:szCs w:val="28"/>
        </w:rPr>
        <w:t>«</w:t>
      </w:r>
      <w:r w:rsidRPr="00200E22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собственности»</w:t>
      </w:r>
    </w:p>
    <w:p w:rsidR="00613527" w:rsidRPr="00200E22" w:rsidRDefault="00613527" w:rsidP="00613527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0E22">
        <w:rPr>
          <w:rFonts w:ascii="Times New Roman" w:hAnsi="Times New Roman"/>
          <w:sz w:val="28"/>
          <w:szCs w:val="28"/>
        </w:rPr>
        <w:t xml:space="preserve">         В соответствии с требованиями Федерального закона от 27 июля 2010 года № 210-ФЗ «Об организации предоставления государственных и муниципальных услуг», постановления администрации Крайчиковского сельского поселения Колосовского муниципального района Омской области от 16.02.2012г. № 6-П «О порядке разработки и утверждения административных регламентов предоставления муниципальных услуг»», Уставом Крайчиковского муниципального района,</w:t>
      </w:r>
    </w:p>
    <w:p w:rsidR="00613527" w:rsidRPr="00200E22" w:rsidRDefault="00613527" w:rsidP="00613527">
      <w:pPr>
        <w:pStyle w:val="a7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200E22">
        <w:rPr>
          <w:rFonts w:ascii="Times New Roman" w:hAnsi="Times New Roman"/>
          <w:b/>
          <w:sz w:val="28"/>
          <w:szCs w:val="28"/>
        </w:rPr>
        <w:t>ПОСТАНОВЛЯЕТ:</w:t>
      </w:r>
    </w:p>
    <w:p w:rsidR="00613527" w:rsidRPr="00200E22" w:rsidRDefault="00613527" w:rsidP="00613527">
      <w:pPr>
        <w:pStyle w:val="a7"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13527" w:rsidRDefault="00613527" w:rsidP="00613527">
      <w:pPr>
        <w:pStyle w:val="a7"/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0E22">
        <w:rPr>
          <w:rFonts w:ascii="Times New Roman" w:hAnsi="Times New Roman"/>
          <w:sz w:val="28"/>
          <w:szCs w:val="28"/>
        </w:rPr>
        <w:t xml:space="preserve"> Внести в Административный регламент по предоставлению муниципальной услуги </w:t>
      </w:r>
      <w:r w:rsidRPr="00200E22">
        <w:rPr>
          <w:rFonts w:ascii="Times New Roman" w:hAnsi="Times New Roman"/>
          <w:bCs/>
          <w:sz w:val="28"/>
          <w:szCs w:val="28"/>
        </w:rPr>
        <w:t>«</w:t>
      </w:r>
      <w:r w:rsidRPr="00200E22">
        <w:rPr>
          <w:rFonts w:ascii="Times New Roman" w:hAnsi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Крайчиковского сельского поселения Колосовского муниципального района Омской области № 90 от 08.12.2015 г., следующие изменения: </w:t>
      </w:r>
    </w:p>
    <w:p w:rsidR="00C137AA" w:rsidRPr="00200E22" w:rsidRDefault="00C137AA" w:rsidP="00C137A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3527" w:rsidRPr="007222EB" w:rsidRDefault="00613527" w:rsidP="00613527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222EB">
        <w:rPr>
          <w:rFonts w:ascii="Times New Roman" w:hAnsi="Times New Roman"/>
          <w:sz w:val="28"/>
          <w:szCs w:val="28"/>
        </w:rPr>
        <w:t xml:space="preserve">а)  </w:t>
      </w:r>
      <w:r w:rsidR="006E0984" w:rsidRPr="007222EB">
        <w:rPr>
          <w:rFonts w:ascii="Times New Roman" w:hAnsi="Times New Roman"/>
          <w:sz w:val="28"/>
          <w:szCs w:val="28"/>
        </w:rPr>
        <w:t xml:space="preserve"> </w:t>
      </w:r>
      <w:r w:rsidRPr="007222EB">
        <w:rPr>
          <w:rFonts w:ascii="Times New Roman" w:hAnsi="Times New Roman"/>
          <w:sz w:val="28"/>
          <w:szCs w:val="28"/>
        </w:rPr>
        <w:t xml:space="preserve"> пункт </w:t>
      </w:r>
      <w:r w:rsidR="006E0984" w:rsidRPr="007222EB">
        <w:rPr>
          <w:rFonts w:ascii="Times New Roman" w:hAnsi="Times New Roman"/>
          <w:sz w:val="28"/>
          <w:szCs w:val="28"/>
        </w:rPr>
        <w:t>31.Изложить в следующей редакции:</w:t>
      </w:r>
    </w:p>
    <w:p w:rsidR="006E0984" w:rsidRDefault="00C137AA" w:rsidP="00C137AA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6E0984"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предоставлении муниципальной услуги при наличии хотя бы одного из следующих оснований:</w:t>
      </w:r>
    </w:p>
    <w:p w:rsidR="00416E44" w:rsidRPr="00C137AA" w:rsidRDefault="00416E44" w:rsidP="00C137AA">
      <w:pPr>
        <w:pStyle w:val="ae"/>
        <w:shd w:val="clear" w:color="auto" w:fill="FFFFFF"/>
        <w:spacing w:before="210" w:beforeAutospacing="0" w:after="0" w:afterAutospacing="0"/>
        <w:ind w:left="-567" w:firstLine="540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</w:t>
      </w:r>
      <w:r w:rsidRPr="00C137AA">
        <w:rPr>
          <w:color w:val="000000"/>
          <w:sz w:val="30"/>
          <w:szCs w:val="30"/>
        </w:rPr>
        <w:t>может быть утверждена по основаниям, указанным в </w:t>
      </w:r>
      <w:hyperlink r:id="rId7" w:anchor="dst369" w:history="1">
        <w:r w:rsidRPr="00C137AA">
          <w:rPr>
            <w:rStyle w:val="a3"/>
            <w:color w:val="auto"/>
            <w:sz w:val="30"/>
            <w:szCs w:val="30"/>
            <w:u w:val="none"/>
          </w:rPr>
          <w:t>пункте 16 статьи 11.10</w:t>
        </w:r>
      </w:hyperlink>
      <w:r w:rsidRPr="00C137AA">
        <w:rPr>
          <w:color w:val="000000"/>
          <w:sz w:val="30"/>
          <w:szCs w:val="30"/>
        </w:rPr>
        <w:t> </w:t>
      </w:r>
      <w:r w:rsidR="00F84927" w:rsidRPr="00C137AA">
        <w:rPr>
          <w:sz w:val="28"/>
          <w:szCs w:val="28"/>
        </w:rPr>
        <w:t>Земельного кодекса Российской Федерации;</w:t>
      </w:r>
    </w:p>
    <w:p w:rsidR="00F84927" w:rsidRPr="00C137AA" w:rsidRDefault="00F84927" w:rsidP="00C137AA">
      <w:pPr>
        <w:pStyle w:val="ae"/>
        <w:shd w:val="clear" w:color="auto" w:fill="FFFFFF"/>
        <w:spacing w:before="210" w:beforeAutospacing="0" w:after="0" w:afterAutospacing="0"/>
        <w:ind w:left="-567" w:firstLine="540"/>
        <w:jc w:val="both"/>
        <w:rPr>
          <w:color w:val="000000"/>
          <w:sz w:val="30"/>
          <w:szCs w:val="30"/>
        </w:rPr>
      </w:pPr>
    </w:p>
    <w:p w:rsidR="00416E44" w:rsidRPr="00C137AA" w:rsidRDefault="00416E44" w:rsidP="00C137AA">
      <w:pPr>
        <w:ind w:left="-567"/>
        <w:jc w:val="both"/>
        <w:rPr>
          <w:sz w:val="24"/>
          <w:szCs w:val="24"/>
        </w:rPr>
      </w:pPr>
      <w:r w:rsidRPr="00C137AA">
        <w:rPr>
          <w:rFonts w:ascii="Times New Roman" w:hAnsi="Times New Roman" w:cs="Times New Roman"/>
          <w:sz w:val="28"/>
          <w:szCs w:val="28"/>
        </w:rPr>
        <w:lastRenderedPageBreak/>
        <w:t>2) земельный участок, который предстоит образовать, не может быть предоставлен заявителю по основаниям, указанным в </w:t>
      </w:r>
      <w:hyperlink r:id="rId8" w:anchor="dst812" w:history="1">
        <w:r w:rsidRPr="00C13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C137AA">
        <w:rPr>
          <w:rFonts w:ascii="Times New Roman" w:hAnsi="Times New Roman" w:cs="Times New Roman"/>
          <w:sz w:val="28"/>
          <w:szCs w:val="28"/>
        </w:rPr>
        <w:t> - </w:t>
      </w:r>
      <w:hyperlink r:id="rId9" w:anchor="dst824" w:history="1">
        <w:r w:rsidRPr="00C13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C137AA">
        <w:rPr>
          <w:rFonts w:ascii="Times New Roman" w:hAnsi="Times New Roman" w:cs="Times New Roman"/>
          <w:sz w:val="28"/>
          <w:szCs w:val="28"/>
        </w:rPr>
        <w:t>, </w:t>
      </w:r>
      <w:hyperlink r:id="rId10" w:anchor="dst1766" w:history="1">
        <w:r w:rsidRPr="00C13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14.1</w:t>
        </w:r>
      </w:hyperlink>
      <w:r w:rsidRPr="00C137AA">
        <w:rPr>
          <w:rFonts w:ascii="Times New Roman" w:hAnsi="Times New Roman" w:cs="Times New Roman"/>
          <w:sz w:val="28"/>
          <w:szCs w:val="28"/>
        </w:rPr>
        <w:t> - </w:t>
      </w:r>
      <w:hyperlink r:id="rId11" w:anchor="dst830" w:history="1">
        <w:r w:rsidRPr="00C13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Pr="00C137AA">
        <w:rPr>
          <w:rFonts w:ascii="Times New Roman" w:hAnsi="Times New Roman" w:cs="Times New Roman"/>
          <w:sz w:val="28"/>
          <w:szCs w:val="28"/>
        </w:rPr>
        <w:t>, </w:t>
      </w:r>
      <w:hyperlink r:id="rId12" w:anchor="dst833" w:history="1">
        <w:r w:rsidRPr="00C13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C137AA">
        <w:rPr>
          <w:rFonts w:ascii="Times New Roman" w:hAnsi="Times New Roman" w:cs="Times New Roman"/>
          <w:sz w:val="28"/>
          <w:szCs w:val="28"/>
        </w:rPr>
        <w:t> и </w:t>
      </w:r>
      <w:hyperlink r:id="rId13" w:anchor="dst834" w:history="1">
        <w:r w:rsidRPr="00C13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 статьи 39.16</w:t>
        </w:r>
      </w:hyperlink>
      <w:r w:rsidRPr="00C137AA">
        <w:rPr>
          <w:rFonts w:ascii="Times New Roman" w:hAnsi="Times New Roman" w:cs="Times New Roman"/>
          <w:sz w:val="28"/>
          <w:szCs w:val="28"/>
        </w:rPr>
        <w:t> </w:t>
      </w:r>
      <w:r w:rsidR="00F84927" w:rsidRPr="00C137AA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416E44" w:rsidRPr="00F84927" w:rsidRDefault="00416E44" w:rsidP="00C137AA">
      <w:pPr>
        <w:ind w:left="-567"/>
        <w:jc w:val="both"/>
        <w:rPr>
          <w:rFonts w:ascii="Times New Roman" w:hAnsi="Times New Roman" w:cs="Times New Roman"/>
          <w:color w:val="828282"/>
          <w:sz w:val="28"/>
          <w:szCs w:val="28"/>
        </w:rPr>
      </w:pPr>
      <w:r w:rsidRPr="00C137AA">
        <w:rPr>
          <w:rFonts w:ascii="Times New Roman" w:hAnsi="Times New Roman" w:cs="Times New Roman"/>
          <w:sz w:val="28"/>
          <w:szCs w:val="28"/>
        </w:rPr>
        <w:t>3) земельный участок, границы которого подлежат уточнению в соответствии с Федеральным </w:t>
      </w:r>
      <w:hyperlink r:id="rId14" w:history="1">
        <w:r w:rsidRPr="00C13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137AA">
        <w:rPr>
          <w:rFonts w:ascii="Times New Roman" w:hAnsi="Times New Roman" w:cs="Times New Roman"/>
          <w:sz w:val="28"/>
          <w:szCs w:val="28"/>
        </w:rPr>
        <w:t> "О государственной регистрации недвижимости", не может быть предоставлен заявителю по основаниям, указанным в </w:t>
      </w:r>
      <w:hyperlink r:id="rId15" w:anchor="dst812" w:history="1">
        <w:r w:rsidRPr="00C13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C137AA">
        <w:rPr>
          <w:rFonts w:ascii="Times New Roman" w:hAnsi="Times New Roman" w:cs="Times New Roman"/>
          <w:sz w:val="28"/>
          <w:szCs w:val="28"/>
        </w:rPr>
        <w:t> - </w:t>
      </w:r>
      <w:hyperlink r:id="rId16" w:anchor="dst834" w:history="1">
        <w:r w:rsidRPr="00C13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 статьи 39.16</w:t>
        </w:r>
      </w:hyperlink>
      <w:r w:rsidRPr="00C137AA">
        <w:rPr>
          <w:rFonts w:ascii="Times New Roman" w:hAnsi="Times New Roman" w:cs="Times New Roman"/>
          <w:sz w:val="28"/>
          <w:szCs w:val="28"/>
        </w:rPr>
        <w:t> </w:t>
      </w:r>
      <w:r w:rsidR="00F84927" w:rsidRPr="00C137AA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  <w:r w:rsidR="00F84927" w:rsidRPr="00F84927">
        <w:rPr>
          <w:rFonts w:ascii="Times New Roman" w:hAnsi="Times New Roman" w:cs="Times New Roman"/>
          <w:color w:val="828282"/>
          <w:sz w:val="28"/>
          <w:szCs w:val="28"/>
        </w:rPr>
        <w:t xml:space="preserve"> </w:t>
      </w:r>
    </w:p>
    <w:p w:rsidR="00416E44" w:rsidRDefault="00416E44" w:rsidP="006E09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527" w:rsidRDefault="00613527" w:rsidP="00613527">
      <w:pPr>
        <w:pStyle w:val="a7"/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0E22">
        <w:rPr>
          <w:rFonts w:ascii="Times New Roman" w:hAnsi="Times New Roman"/>
          <w:sz w:val="28"/>
          <w:szCs w:val="28"/>
        </w:rPr>
        <w:t>Опубликовать настоящее постановление в газете  «Информационный вестник Колосовского муниципального района Омской области» и на официальном сайте Крайчиковского сельского поселения Колосовского муниципального района Омской области в сети Интернет.</w:t>
      </w:r>
    </w:p>
    <w:p w:rsidR="00C137AA" w:rsidRPr="00200E22" w:rsidRDefault="00C137AA" w:rsidP="00C137A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3527" w:rsidRPr="00200E22" w:rsidRDefault="00613527" w:rsidP="00613527">
      <w:pPr>
        <w:pStyle w:val="a7"/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0E22">
        <w:rPr>
          <w:rFonts w:ascii="Times New Roman" w:hAnsi="Times New Roman"/>
          <w:sz w:val="28"/>
          <w:szCs w:val="28"/>
          <w:lang w:val="en-US"/>
        </w:rPr>
        <w:t> </w:t>
      </w:r>
      <w:r w:rsidRPr="00200E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13527" w:rsidRDefault="00613527" w:rsidP="00613527">
      <w:pPr>
        <w:spacing w:line="240" w:lineRule="exact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A299F" w:rsidRDefault="00EA299F" w:rsidP="00613527">
      <w:pPr>
        <w:spacing w:line="240" w:lineRule="exact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A299F" w:rsidRPr="00200E22" w:rsidRDefault="00EA299F" w:rsidP="00613527">
      <w:pPr>
        <w:spacing w:line="240" w:lineRule="exact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13527" w:rsidRPr="00200E22" w:rsidRDefault="00EA299F" w:rsidP="00EA299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 сельского поселения                                                                 В.Н.Непочатых</w:t>
      </w:r>
    </w:p>
    <w:p w:rsidR="00613527" w:rsidRPr="00200E22" w:rsidRDefault="00613527" w:rsidP="00613527">
      <w:pPr>
        <w:tabs>
          <w:tab w:val="left" w:pos="930"/>
        </w:tabs>
        <w:spacing w:line="240" w:lineRule="auto"/>
        <w:ind w:left="-567" w:right="265" w:firstLine="567"/>
        <w:jc w:val="both"/>
        <w:rPr>
          <w:rFonts w:ascii="Times New Roman" w:hAnsi="Times New Roman"/>
          <w:sz w:val="28"/>
          <w:szCs w:val="28"/>
        </w:rPr>
      </w:pPr>
    </w:p>
    <w:p w:rsidR="00613527" w:rsidRDefault="00613527" w:rsidP="0061352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527" w:rsidRPr="001A0FF3" w:rsidRDefault="00613527" w:rsidP="0061352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527" w:rsidRPr="001A0FF3" w:rsidRDefault="0061352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13527" w:rsidRPr="001A0FF3" w:rsidSect="00C805B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C9" w:rsidRDefault="003719C9" w:rsidP="00613527">
      <w:pPr>
        <w:spacing w:after="0" w:line="240" w:lineRule="auto"/>
      </w:pPr>
      <w:r>
        <w:separator/>
      </w:r>
    </w:p>
  </w:endnote>
  <w:endnote w:type="continuationSeparator" w:id="1">
    <w:p w:rsidR="003719C9" w:rsidRDefault="003719C9" w:rsidP="0061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C9" w:rsidRDefault="003719C9" w:rsidP="00613527">
      <w:pPr>
        <w:spacing w:after="0" w:line="240" w:lineRule="auto"/>
      </w:pPr>
      <w:r>
        <w:separator/>
      </w:r>
    </w:p>
  </w:footnote>
  <w:footnote w:type="continuationSeparator" w:id="1">
    <w:p w:rsidR="003719C9" w:rsidRDefault="003719C9" w:rsidP="0061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271"/>
    <w:multiLevelType w:val="multilevel"/>
    <w:tmpl w:val="5C4AD504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53385"/>
    <w:multiLevelType w:val="hybridMultilevel"/>
    <w:tmpl w:val="74F07BC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AE05299"/>
    <w:multiLevelType w:val="hybridMultilevel"/>
    <w:tmpl w:val="BE30B26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42FC7316"/>
    <w:multiLevelType w:val="multilevel"/>
    <w:tmpl w:val="D340C76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14629"/>
    <w:multiLevelType w:val="multilevel"/>
    <w:tmpl w:val="5566C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928C3"/>
    <w:multiLevelType w:val="multilevel"/>
    <w:tmpl w:val="15442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3552F7"/>
    <w:multiLevelType w:val="multilevel"/>
    <w:tmpl w:val="5566C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340EBA"/>
    <w:multiLevelType w:val="hybridMultilevel"/>
    <w:tmpl w:val="32DA3888"/>
    <w:lvl w:ilvl="0" w:tplc="E89400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3405169"/>
    <w:multiLevelType w:val="multilevel"/>
    <w:tmpl w:val="D340C76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125023"/>
    <w:multiLevelType w:val="multilevel"/>
    <w:tmpl w:val="425057D2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9B7D23"/>
    <w:multiLevelType w:val="hybridMultilevel"/>
    <w:tmpl w:val="A37C4BFE"/>
    <w:lvl w:ilvl="0" w:tplc="BD7606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EB7"/>
    <w:rsid w:val="00004423"/>
    <w:rsid w:val="00020F8F"/>
    <w:rsid w:val="000230E8"/>
    <w:rsid w:val="00071C2D"/>
    <w:rsid w:val="000D13A1"/>
    <w:rsid w:val="000D436A"/>
    <w:rsid w:val="000D49DC"/>
    <w:rsid w:val="00100D3F"/>
    <w:rsid w:val="0016609D"/>
    <w:rsid w:val="001A0FF3"/>
    <w:rsid w:val="001A65DB"/>
    <w:rsid w:val="001F2BE4"/>
    <w:rsid w:val="001F50ED"/>
    <w:rsid w:val="002149D7"/>
    <w:rsid w:val="00244964"/>
    <w:rsid w:val="002701E2"/>
    <w:rsid w:val="00281375"/>
    <w:rsid w:val="00284053"/>
    <w:rsid w:val="00284978"/>
    <w:rsid w:val="0029211F"/>
    <w:rsid w:val="002B62C1"/>
    <w:rsid w:val="002D3E89"/>
    <w:rsid w:val="002E0D49"/>
    <w:rsid w:val="003719C9"/>
    <w:rsid w:val="00382025"/>
    <w:rsid w:val="00395DAC"/>
    <w:rsid w:val="00396DA8"/>
    <w:rsid w:val="003A2FF6"/>
    <w:rsid w:val="003B34FC"/>
    <w:rsid w:val="003E09CC"/>
    <w:rsid w:val="00416E44"/>
    <w:rsid w:val="00434B31"/>
    <w:rsid w:val="00442EBB"/>
    <w:rsid w:val="00452F47"/>
    <w:rsid w:val="004A01DB"/>
    <w:rsid w:val="004E20B9"/>
    <w:rsid w:val="00521016"/>
    <w:rsid w:val="00546D20"/>
    <w:rsid w:val="005522E3"/>
    <w:rsid w:val="005670E9"/>
    <w:rsid w:val="005C7522"/>
    <w:rsid w:val="005D71AD"/>
    <w:rsid w:val="00613527"/>
    <w:rsid w:val="0061426A"/>
    <w:rsid w:val="00616154"/>
    <w:rsid w:val="0063587C"/>
    <w:rsid w:val="00665227"/>
    <w:rsid w:val="006765A9"/>
    <w:rsid w:val="0069177F"/>
    <w:rsid w:val="00692B7F"/>
    <w:rsid w:val="006D53C7"/>
    <w:rsid w:val="006E0984"/>
    <w:rsid w:val="006F62FE"/>
    <w:rsid w:val="007222EB"/>
    <w:rsid w:val="00740AFF"/>
    <w:rsid w:val="00750B12"/>
    <w:rsid w:val="00771C23"/>
    <w:rsid w:val="00785818"/>
    <w:rsid w:val="007859C0"/>
    <w:rsid w:val="007905D0"/>
    <w:rsid w:val="007C147F"/>
    <w:rsid w:val="007E17BC"/>
    <w:rsid w:val="007E212A"/>
    <w:rsid w:val="007E2542"/>
    <w:rsid w:val="007E6DB6"/>
    <w:rsid w:val="007F7DA4"/>
    <w:rsid w:val="00827B49"/>
    <w:rsid w:val="008339DA"/>
    <w:rsid w:val="008E1CF2"/>
    <w:rsid w:val="00901C10"/>
    <w:rsid w:val="00922F78"/>
    <w:rsid w:val="009A4242"/>
    <w:rsid w:val="009B225D"/>
    <w:rsid w:val="009B5E76"/>
    <w:rsid w:val="009B74A3"/>
    <w:rsid w:val="009D0CA0"/>
    <w:rsid w:val="009E5819"/>
    <w:rsid w:val="00A322FB"/>
    <w:rsid w:val="00A648FE"/>
    <w:rsid w:val="00A64E85"/>
    <w:rsid w:val="00A90EA2"/>
    <w:rsid w:val="00AE0651"/>
    <w:rsid w:val="00AE68D8"/>
    <w:rsid w:val="00B1115D"/>
    <w:rsid w:val="00B242C7"/>
    <w:rsid w:val="00BB5AEA"/>
    <w:rsid w:val="00BE2591"/>
    <w:rsid w:val="00BF7349"/>
    <w:rsid w:val="00C137AA"/>
    <w:rsid w:val="00C169CF"/>
    <w:rsid w:val="00C23863"/>
    <w:rsid w:val="00C341C9"/>
    <w:rsid w:val="00C6373D"/>
    <w:rsid w:val="00C805BE"/>
    <w:rsid w:val="00C86140"/>
    <w:rsid w:val="00C90F4F"/>
    <w:rsid w:val="00CD5445"/>
    <w:rsid w:val="00CD617C"/>
    <w:rsid w:val="00CF668C"/>
    <w:rsid w:val="00CF6FE9"/>
    <w:rsid w:val="00D0086D"/>
    <w:rsid w:val="00D11E3B"/>
    <w:rsid w:val="00D129C2"/>
    <w:rsid w:val="00D36083"/>
    <w:rsid w:val="00D37DDC"/>
    <w:rsid w:val="00D50AD5"/>
    <w:rsid w:val="00DB254B"/>
    <w:rsid w:val="00DB31EB"/>
    <w:rsid w:val="00DF49F4"/>
    <w:rsid w:val="00E17B38"/>
    <w:rsid w:val="00E65AC4"/>
    <w:rsid w:val="00EA299F"/>
    <w:rsid w:val="00EC2086"/>
    <w:rsid w:val="00ED273A"/>
    <w:rsid w:val="00ED6950"/>
    <w:rsid w:val="00F05EB7"/>
    <w:rsid w:val="00F84927"/>
    <w:rsid w:val="00FC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7C"/>
  </w:style>
  <w:style w:type="paragraph" w:styleId="1">
    <w:name w:val="heading 1"/>
    <w:basedOn w:val="a"/>
    <w:next w:val="a"/>
    <w:link w:val="10"/>
    <w:qFormat/>
    <w:rsid w:val="00F05E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05E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E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05EB7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Hyperlink"/>
    <w:basedOn w:val="a0"/>
    <w:unhideWhenUsed/>
    <w:rsid w:val="00F05EB7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7E25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E8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4A0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A01D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">
    <w:name w:val="Без интервала1"/>
    <w:rsid w:val="007859C0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sz w:val="24"/>
      <w:szCs w:val="24"/>
      <w:lang w:eastAsia="ar-SA"/>
    </w:rPr>
  </w:style>
  <w:style w:type="paragraph" w:styleId="a7">
    <w:name w:val="List Paragraph"/>
    <w:basedOn w:val="a"/>
    <w:qFormat/>
    <w:rsid w:val="007859C0"/>
    <w:pPr>
      <w:ind w:left="720"/>
      <w:contextualSpacing/>
    </w:pPr>
  </w:style>
  <w:style w:type="paragraph" w:styleId="a8">
    <w:name w:val="No Spacing"/>
    <w:link w:val="a9"/>
    <w:qFormat/>
    <w:rsid w:val="00B242C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locked/>
    <w:rsid w:val="008339DA"/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Standard">
    <w:name w:val="Standard"/>
    <w:uiPriority w:val="99"/>
    <w:rsid w:val="008339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61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3527"/>
  </w:style>
  <w:style w:type="paragraph" w:styleId="ac">
    <w:name w:val="footer"/>
    <w:basedOn w:val="a"/>
    <w:link w:val="ad"/>
    <w:uiPriority w:val="99"/>
    <w:semiHidden/>
    <w:unhideWhenUsed/>
    <w:rsid w:val="0061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3527"/>
  </w:style>
  <w:style w:type="paragraph" w:customStyle="1" w:styleId="ConsPlusNormal">
    <w:name w:val="ConsPlusNormal"/>
    <w:rsid w:val="006E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link w:val="af"/>
    <w:uiPriority w:val="99"/>
    <w:unhideWhenUsed/>
    <w:rsid w:val="0041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link w:val="ae"/>
    <w:uiPriority w:val="99"/>
    <w:locked/>
    <w:rsid w:val="00416E44"/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41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812/4d35767a8f63d3bc2ce02bfd883a6f3303a94972/" TargetMode="External"/><Relationship Id="rId13" Type="http://schemas.openxmlformats.org/officeDocument/2006/relationships/hyperlink" Target="https://www.consultant.ru/document/cons_doc_LAW_454812/4d35767a8f63d3bc2ce02bfd883a6f3303a9497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812/dd3bbe9940107335dc38176ca3bef30f0976015f/" TargetMode="External"/><Relationship Id="rId12" Type="http://schemas.openxmlformats.org/officeDocument/2006/relationships/hyperlink" Target="https://www.consultant.ru/document/cons_doc_LAW_454812/4d35767a8f63d3bc2ce02bfd883a6f3303a9497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54812/4d35767a8f63d3bc2ce02bfd883a6f3303a9497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4812/4d35767a8f63d3bc2ce02bfd883a6f3303a9497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54812/4d35767a8f63d3bc2ce02bfd883a6f3303a94972/" TargetMode="External"/><Relationship Id="rId10" Type="http://schemas.openxmlformats.org/officeDocument/2006/relationships/hyperlink" Target="https://www.consultant.ru/document/cons_doc_LAW_454812/4d35767a8f63d3bc2ce02bfd883a6f3303a949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812/4d35767a8f63d3bc2ce02bfd883a6f3303a94972/" TargetMode="External"/><Relationship Id="rId14" Type="http://schemas.openxmlformats.org/officeDocument/2006/relationships/hyperlink" Target="https://www.consultant.ru/document/cons_doc_LAW_4697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57</cp:revision>
  <cp:lastPrinted>2024-03-01T08:46:00Z</cp:lastPrinted>
  <dcterms:created xsi:type="dcterms:W3CDTF">2016-02-16T10:02:00Z</dcterms:created>
  <dcterms:modified xsi:type="dcterms:W3CDTF">2024-03-01T08:52:00Z</dcterms:modified>
</cp:coreProperties>
</file>